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E" w:rsidRDefault="001A09AE" w:rsidP="001A09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A09AE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ขั้นตอนการสมัครกองทุนสำรองเลี้ยงชีพ มหาวิทยาลัยบูรพา</w:t>
      </w:r>
    </w:p>
    <w:p w:rsidR="001A09AE" w:rsidRPr="001A09AE" w:rsidRDefault="001A09AE" w:rsidP="001A09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B06" w:rsidRDefault="009E5F95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left:0;text-align:left;margin-left:-10.65pt;margin-top:14.1pt;width:516pt;height:47.25pt;z-index:251659264">
            <v:textbox>
              <w:txbxContent>
                <w:p w:rsidR="003D5B06" w:rsidRDefault="003D5B06" w:rsidP="003D5B06">
                  <w:pPr>
                    <w:spacing w:after="0" w:line="240" w:lineRule="atLeas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ดาวน์โหลดแบบฟอร์มใบสมัครกองทุนสำรองเลี้ยงชีพ มหาวิทยาลัยบูรพา </w:t>
                  </w:r>
                </w:p>
                <w:p w:rsidR="003D5B06" w:rsidRPr="003D5B06" w:rsidRDefault="003D5B06" w:rsidP="003D5B06">
                  <w:pPr>
                    <w:spacing w:after="0" w:line="240" w:lineRule="atLeas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และแบบประเมินความเสี่ยงเพื่อความเหมาะสมในการเลือกนโยบายการลงทุน/แผนการลงทุน (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Member Risk Profile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3D5B06" w:rsidRDefault="003D5B06"/>
              </w:txbxContent>
            </v:textbox>
          </v:rect>
        </w:pict>
      </w:r>
    </w:p>
    <w:p w:rsidR="003D5B06" w:rsidRDefault="003D5B0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5B06" w:rsidRDefault="009E5F95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89.85pt;margin-top:26.8pt;width:342.75pt;height:25.5pt;z-index:251660288">
            <v:textbox>
              <w:txbxContent>
                <w:p w:rsidR="00401AC4" w:rsidRPr="00401AC4" w:rsidRDefault="00401AC4" w:rsidP="00401AC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401AC4">
                    <w:rPr>
                      <w:rFonts w:hint="cs"/>
                      <w:sz w:val="32"/>
                      <w:szCs w:val="32"/>
                      <w:cs/>
                    </w:rPr>
                    <w:t>ส่วนงานตรวจสอบ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คุณสมบัติ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ข้อมูลใบสมัครฯ และแบบประเมินความเสี่ยง</w:t>
                  </w:r>
                </w:p>
                <w:p w:rsidR="003D5B06" w:rsidRPr="00401AC4" w:rsidRDefault="003D5B06" w:rsidP="00957C56">
                  <w:pPr>
                    <w:spacing w:after="0" w:line="240" w:lineRule="atLeast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2.5pt;margin-top:-.2pt;width:.05pt;height:27pt;z-index:251666432" o:connectortype="straight">
            <v:stroke endarrow="block"/>
          </v:shape>
        </w:pict>
      </w:r>
    </w:p>
    <w:p w:rsidR="003D5B06" w:rsidRDefault="009E5F95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32" style="position:absolute;left:0;text-align:left;margin-left:252.55pt;margin-top:21.5pt;width:.05pt;height:27pt;z-index:251667456" o:connectortype="straight">
            <v:stroke endarrow="block"/>
          </v:shape>
        </w:pict>
      </w:r>
    </w:p>
    <w:p w:rsidR="003D5B06" w:rsidRDefault="003D5B06" w:rsidP="003D5B06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3D5B06" w:rsidRDefault="009E5F95" w:rsidP="003D5B06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74.85pt;margin-top:-.35pt;width:366pt;height:33pt;z-index:251661312">
            <v:textbox>
              <w:txbxContent>
                <w:p w:rsidR="00957C56" w:rsidRPr="00401AC4" w:rsidRDefault="00401AC4" w:rsidP="00957C5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401AC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มหาวิทยาลัยตรวจสอบ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คุณสมบัติ ข้อมูลใบสมัครฯ และแบบประเมินความเสี่ยง</w:t>
                  </w:r>
                </w:p>
              </w:txbxContent>
            </v:textbox>
          </v:rect>
        </w:pict>
      </w:r>
    </w:p>
    <w:p w:rsidR="003D5B06" w:rsidRDefault="009E5F95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32" style="position:absolute;left:0;text-align:left;margin-left:252.45pt;margin-top:14.55pt;width:.05pt;height:27pt;z-index:251668480" o:connectortype="straight">
            <v:stroke endarrow="block"/>
          </v:shape>
        </w:pict>
      </w:r>
    </w:p>
    <w:p w:rsidR="00957C56" w:rsidRDefault="009E5F95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162.6pt;margin-top:10.75pt;width:188.25pt;height:28.5pt;z-index:251662336">
            <v:textbox>
              <w:txbxContent>
                <w:p w:rsidR="00957C56" w:rsidRDefault="00401AC4" w:rsidP="00957C56">
                  <w:pPr>
                    <w:spacing w:after="0" w:line="240" w:lineRule="atLeast"/>
                    <w:jc w:val="center"/>
                  </w:pPr>
                  <w:r>
                    <w:rPr>
                      <w:rFonts w:hint="cs"/>
                      <w:cs/>
                    </w:rPr>
                    <w:t>เสนอประธานพนักงาน</w:t>
                  </w:r>
                </w:p>
              </w:txbxContent>
            </v:textbox>
          </v:rect>
        </w:pict>
      </w:r>
    </w:p>
    <w:p w:rsidR="00957C56" w:rsidRDefault="009E5F95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left:0;text-align:left;margin-left:252.4pt;margin-top:8.45pt;width:.05pt;height:27pt;z-index:251669504" o:connectortype="straight">
            <v:stroke endarrow="block"/>
          </v:shape>
        </w:pict>
      </w:r>
    </w:p>
    <w:p w:rsidR="003D5B06" w:rsidRDefault="009E5F95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left:0;text-align:left;margin-left:120.6pt;margin-top:4.65pt;width:272.25pt;height:33.75pt;z-index:251663360">
            <v:textbox>
              <w:txbxContent>
                <w:p w:rsidR="00401AC4" w:rsidRDefault="00401AC4" w:rsidP="00401AC4">
                  <w:pPr>
                    <w:spacing w:after="0" w:line="240" w:lineRule="atLeas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เสนอประธานคณะกรรมการบริหารเงินลงทุนเพื่อประโยชน์อย่างอื่น</w:t>
                  </w:r>
                </w:p>
              </w:txbxContent>
            </v:textbox>
          </v:rect>
        </w:pict>
      </w:r>
    </w:p>
    <w:p w:rsidR="00957C56" w:rsidRDefault="009E5F95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32" style="position:absolute;left:0;text-align:left;margin-left:252.6pt;margin-top:7.65pt;width:0;height:28.5pt;z-index:251670528" o:connectortype="straight"/>
        </w:pict>
      </w:r>
    </w:p>
    <w:p w:rsidR="00957C56" w:rsidRDefault="009E5F95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left:0;text-align:left;margin-left:302.1pt;margin-top:27.1pt;width:181.5pt;height:33pt;z-index:251665408">
            <v:textbox>
              <w:txbxContent>
                <w:p w:rsidR="001C0F76" w:rsidRDefault="001C0F7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นำส่งกองคลังและทรัพย์สิน มหาวิทยาบูรพา</w:t>
                  </w:r>
                </w:p>
                <w:p w:rsidR="001C0F76" w:rsidRDefault="001C0F76">
                  <w:proofErr w:type="spellStart"/>
                  <w:r>
                    <w:rPr>
                      <w:rFonts w:hint="cs"/>
                      <w:cs/>
                    </w:rPr>
                    <w:t>ลัยบ</w:t>
                  </w:r>
                  <w:proofErr w:type="spellEnd"/>
                  <w:r>
                    <w:rPr>
                      <w:rFonts w:hint="cs"/>
                      <w:cs/>
                    </w:rPr>
                    <w:t>บูรพา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left:0;text-align:left;margin-left:20.85pt;margin-top:26.35pt;width:207.75pt;height:33.75pt;z-index:251664384">
            <v:textbox>
              <w:txbxContent>
                <w:p w:rsidR="001C0F76" w:rsidRDefault="001C0F7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นำส่งบริษัทหลักทรัพย์จัดการกองทุน กรุงไทย จำกัด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left:0;text-align:left;margin-left:406.35pt;margin-top:5.35pt;width:0;height:21pt;z-index:25167360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32" style="position:absolute;left:0;text-align:left;margin-left:111.6pt;margin-top:5.35pt;width:0;height:21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32" style="position:absolute;left:0;text-align:left;margin-left:111.6pt;margin-top:5.35pt;width:294.75pt;height:0;z-index:251671552" o:connectortype="straight"/>
        </w:pict>
      </w:r>
    </w:p>
    <w:p w:rsidR="00957C56" w:rsidRDefault="00957C5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7C56" w:rsidRDefault="00957C56" w:rsidP="001C0F76">
      <w:pPr>
        <w:rPr>
          <w:rFonts w:ascii="TH SarabunIT๙" w:hAnsi="TH SarabunIT๙" w:cs="TH SarabunIT๙"/>
          <w:sz w:val="32"/>
          <w:szCs w:val="32"/>
        </w:rPr>
      </w:pPr>
    </w:p>
    <w:p w:rsidR="000140C0" w:rsidRDefault="000140C0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40C0" w:rsidRDefault="000140C0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1C0F" w:rsidRDefault="00561C0F" w:rsidP="00561C0F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>คุณสมบัติของผู้สมัครกองทุนสำรองเลี้ยงชีพฯ</w:t>
      </w:r>
    </w:p>
    <w:p w:rsidR="00561C0F" w:rsidRDefault="00561C0F" w:rsidP="00561C0F">
      <w:pPr>
        <w:pStyle w:val="Default"/>
        <w:jc w:val="center"/>
        <w:rPr>
          <w:sz w:val="36"/>
          <w:szCs w:val="36"/>
          <w:u w:val="single"/>
        </w:rPr>
      </w:pPr>
    </w:p>
    <w:p w:rsidR="00561C0F" w:rsidRDefault="00561C0F" w:rsidP="00561C0F">
      <w:pPr>
        <w:pStyle w:val="Default"/>
        <w:spacing w:after="46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๑</w:t>
      </w:r>
      <w:r>
        <w:rPr>
          <w:sz w:val="36"/>
          <w:szCs w:val="36"/>
        </w:rPr>
        <w:t xml:space="preserve">. </w:t>
      </w:r>
      <w:r>
        <w:rPr>
          <w:rFonts w:hint="cs"/>
          <w:sz w:val="36"/>
          <w:szCs w:val="36"/>
          <w:cs/>
        </w:rPr>
        <w:t xml:space="preserve"> เป็นพนักงานหรือลูกจ้าง  </w:t>
      </w:r>
    </w:p>
    <w:p w:rsidR="00561C0F" w:rsidRDefault="00561C0F" w:rsidP="00561C0F">
      <w:pPr>
        <w:pStyle w:val="Defaul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๒</w:t>
      </w:r>
      <w:r>
        <w:rPr>
          <w:sz w:val="36"/>
          <w:szCs w:val="36"/>
        </w:rPr>
        <w:t xml:space="preserve">. </w:t>
      </w:r>
      <w:r>
        <w:rPr>
          <w:rFonts w:hint="cs"/>
          <w:sz w:val="36"/>
          <w:szCs w:val="36"/>
          <w:cs/>
        </w:rPr>
        <w:t xml:space="preserve"> พ้นการทดลองปฏิบัติงานแล้ว </w:t>
      </w:r>
    </w:p>
    <w:p w:rsidR="00561C0F" w:rsidRDefault="00561C0F" w:rsidP="00561C0F">
      <w:pPr>
        <w:pStyle w:val="Defaul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๓.  ต้องไม่เป็นสมาชิกกองทุนบำเหน็จบำนาญข้าราชการ (</w:t>
      </w:r>
      <w:proofErr w:type="spellStart"/>
      <w:r>
        <w:rPr>
          <w:rFonts w:hint="cs"/>
          <w:sz w:val="36"/>
          <w:szCs w:val="36"/>
          <w:cs/>
        </w:rPr>
        <w:t>กบข.</w:t>
      </w:r>
      <w:proofErr w:type="spellEnd"/>
      <w:r>
        <w:rPr>
          <w:rFonts w:hint="cs"/>
          <w:sz w:val="36"/>
          <w:szCs w:val="36"/>
          <w:cs/>
        </w:rPr>
        <w:t>)</w:t>
      </w:r>
    </w:p>
    <w:p w:rsidR="00561C0F" w:rsidRDefault="00561C0F" w:rsidP="00561C0F">
      <w:pPr>
        <w:pStyle w:val="Defaul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๔.  ไม่เป็นผู้ที่ลาออกจากสมาชิกซึ่งได้รับอนุมัติจากคณะกรรมการแล้ว โดยไม่ได้ลาออกจากงาน</w:t>
      </w:r>
    </w:p>
    <w:p w:rsidR="00561C0F" w:rsidRDefault="00561C0F" w:rsidP="00561C0F">
      <w:pPr>
        <w:pStyle w:val="Default"/>
        <w:rPr>
          <w:sz w:val="36"/>
          <w:szCs w:val="36"/>
        </w:rPr>
      </w:pPr>
    </w:p>
    <w:p w:rsidR="00561C0F" w:rsidRDefault="00561C0F" w:rsidP="00561C0F">
      <w:pPr>
        <w:pStyle w:val="Default"/>
        <w:rPr>
          <w:sz w:val="36"/>
          <w:szCs w:val="36"/>
        </w:rPr>
      </w:pPr>
    </w:p>
    <w:p w:rsidR="00561C0F" w:rsidRDefault="00561C0F" w:rsidP="00561C0F">
      <w:pPr>
        <w:pStyle w:val="Default"/>
        <w:rPr>
          <w:sz w:val="36"/>
          <w:szCs w:val="36"/>
        </w:rPr>
      </w:pPr>
    </w:p>
    <w:p w:rsidR="00561C0F" w:rsidRDefault="00561C0F" w:rsidP="00561C0F">
      <w:pPr>
        <w:pStyle w:val="Default"/>
        <w:rPr>
          <w:sz w:val="36"/>
          <w:szCs w:val="36"/>
        </w:rPr>
      </w:pPr>
    </w:p>
    <w:p w:rsidR="000140C0" w:rsidRPr="00561C0F" w:rsidRDefault="000140C0" w:rsidP="003D5B0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140C0" w:rsidRDefault="000140C0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40C0" w:rsidRDefault="000140C0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7C56" w:rsidRDefault="001C0F76" w:rsidP="003D5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957C56" w:rsidRDefault="00957C5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40C0" w:rsidRPr="00471738" w:rsidRDefault="000140C0" w:rsidP="000140C0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471738">
        <w:rPr>
          <w:b/>
          <w:bCs/>
          <w:sz w:val="36"/>
          <w:szCs w:val="36"/>
          <w:u w:val="single"/>
          <w:cs/>
        </w:rPr>
        <w:t>วันที่</w:t>
      </w:r>
      <w:r>
        <w:rPr>
          <w:b/>
          <w:bCs/>
          <w:sz w:val="36"/>
          <w:szCs w:val="36"/>
          <w:u w:val="single"/>
          <w:cs/>
        </w:rPr>
        <w:t>มีผลของก</w:t>
      </w:r>
      <w:r>
        <w:rPr>
          <w:rFonts w:hint="cs"/>
          <w:b/>
          <w:bCs/>
          <w:sz w:val="36"/>
          <w:szCs w:val="36"/>
          <w:u w:val="single"/>
          <w:cs/>
        </w:rPr>
        <w:t>าร</w:t>
      </w:r>
      <w:r w:rsidRPr="00471738">
        <w:rPr>
          <w:b/>
          <w:bCs/>
          <w:sz w:val="36"/>
          <w:szCs w:val="36"/>
          <w:u w:val="single"/>
          <w:cs/>
        </w:rPr>
        <w:t>สมัครกองทุนสำรองเลี้ยงชีพฯ</w:t>
      </w:r>
    </w:p>
    <w:p w:rsidR="000140C0" w:rsidRPr="00CF7581" w:rsidRDefault="000140C0" w:rsidP="000140C0">
      <w:pPr>
        <w:pStyle w:val="Default"/>
        <w:rPr>
          <w:sz w:val="36"/>
          <w:szCs w:val="36"/>
        </w:rPr>
      </w:pPr>
    </w:p>
    <w:p w:rsidR="000140C0" w:rsidRDefault="000140C0" w:rsidP="000140C0">
      <w:pPr>
        <w:pStyle w:val="Defaul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Pr="00CF7581">
        <w:rPr>
          <w:sz w:val="36"/>
          <w:szCs w:val="36"/>
          <w:cs/>
        </w:rPr>
        <w:t>ผู้สมัครยื่นใบสมัครตั้งแต่วันที่</w:t>
      </w:r>
      <w:r w:rsidRPr="00CF7581">
        <w:rPr>
          <w:sz w:val="36"/>
          <w:szCs w:val="36"/>
        </w:rPr>
        <w:t xml:space="preserve"> </w:t>
      </w:r>
      <w:r w:rsidRPr="00CF7581">
        <w:rPr>
          <w:b/>
          <w:bCs/>
          <w:sz w:val="36"/>
          <w:szCs w:val="36"/>
          <w:cs/>
        </w:rPr>
        <w:t>๑๖</w:t>
      </w:r>
      <w:r w:rsidRPr="00CF7581">
        <w:rPr>
          <w:b/>
          <w:bCs/>
          <w:sz w:val="36"/>
          <w:szCs w:val="36"/>
        </w:rPr>
        <w:t xml:space="preserve"> </w:t>
      </w:r>
      <w:r w:rsidRPr="00CF7581">
        <w:rPr>
          <w:sz w:val="36"/>
          <w:szCs w:val="36"/>
          <w:cs/>
        </w:rPr>
        <w:t>ของเดือนที่ยื่นใบสมัคร</w:t>
      </w:r>
      <w:r w:rsidRPr="00CF7581">
        <w:rPr>
          <w:sz w:val="36"/>
          <w:szCs w:val="36"/>
        </w:rPr>
        <w:t xml:space="preserve"> </w:t>
      </w:r>
      <w:r w:rsidRPr="00CF7581">
        <w:rPr>
          <w:sz w:val="36"/>
          <w:szCs w:val="36"/>
          <w:cs/>
        </w:rPr>
        <w:t>ถึงวันที่</w:t>
      </w:r>
      <w:r w:rsidRPr="00CF7581">
        <w:rPr>
          <w:sz w:val="36"/>
          <w:szCs w:val="36"/>
        </w:rPr>
        <w:t xml:space="preserve"> </w:t>
      </w:r>
      <w:r w:rsidRPr="00CF7581">
        <w:rPr>
          <w:b/>
          <w:bCs/>
          <w:sz w:val="36"/>
          <w:szCs w:val="36"/>
          <w:cs/>
        </w:rPr>
        <w:t>๑๕</w:t>
      </w:r>
      <w:r w:rsidRPr="00CF7581">
        <w:rPr>
          <w:b/>
          <w:bCs/>
          <w:sz w:val="36"/>
          <w:szCs w:val="36"/>
        </w:rPr>
        <w:t xml:space="preserve"> </w:t>
      </w:r>
      <w:r w:rsidRPr="00CF7581">
        <w:rPr>
          <w:sz w:val="36"/>
          <w:szCs w:val="36"/>
          <w:cs/>
        </w:rPr>
        <w:t>ของเดือนถัดไป</w:t>
      </w:r>
      <w:r w:rsidRPr="00CF7581">
        <w:rPr>
          <w:sz w:val="36"/>
          <w:szCs w:val="36"/>
        </w:rPr>
        <w:t xml:space="preserve"> </w:t>
      </w:r>
    </w:p>
    <w:p w:rsidR="000140C0" w:rsidRDefault="000140C0" w:rsidP="000140C0">
      <w:pPr>
        <w:pStyle w:val="Default"/>
        <w:rPr>
          <w:sz w:val="36"/>
          <w:szCs w:val="36"/>
        </w:rPr>
      </w:pPr>
      <w:r w:rsidRPr="00CF7581">
        <w:rPr>
          <w:sz w:val="36"/>
          <w:szCs w:val="36"/>
          <w:cs/>
        </w:rPr>
        <w:t>จะมีผลบังคับ</w:t>
      </w:r>
      <w:r w:rsidRPr="00CF7581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  <w:r w:rsidRPr="00CF7581">
        <w:rPr>
          <w:sz w:val="36"/>
          <w:szCs w:val="36"/>
          <w:cs/>
        </w:rPr>
        <w:t>ณ</w:t>
      </w:r>
      <w:r>
        <w:rPr>
          <w:rFonts w:hint="cs"/>
          <w:sz w:val="36"/>
          <w:szCs w:val="36"/>
          <w:cs/>
        </w:rPr>
        <w:t xml:space="preserve"> </w:t>
      </w:r>
      <w:r w:rsidRPr="00CF7581">
        <w:rPr>
          <w:sz w:val="36"/>
          <w:szCs w:val="36"/>
        </w:rPr>
        <w:t xml:space="preserve"> </w:t>
      </w:r>
      <w:r w:rsidRPr="00CF7581">
        <w:rPr>
          <w:sz w:val="36"/>
          <w:szCs w:val="36"/>
          <w:cs/>
        </w:rPr>
        <w:t>วันที่</w:t>
      </w:r>
      <w:r w:rsidRPr="00CF7581">
        <w:rPr>
          <w:sz w:val="36"/>
          <w:szCs w:val="36"/>
        </w:rPr>
        <w:t xml:space="preserve"> </w:t>
      </w:r>
      <w:r w:rsidRPr="00CF7581">
        <w:rPr>
          <w:sz w:val="36"/>
          <w:szCs w:val="36"/>
          <w:cs/>
        </w:rPr>
        <w:t>๑</w:t>
      </w:r>
      <w:r w:rsidRPr="00CF7581">
        <w:rPr>
          <w:sz w:val="36"/>
          <w:szCs w:val="36"/>
        </w:rPr>
        <w:t xml:space="preserve"> </w:t>
      </w:r>
      <w:r w:rsidRPr="00CF7581">
        <w:rPr>
          <w:sz w:val="36"/>
          <w:szCs w:val="36"/>
          <w:cs/>
        </w:rPr>
        <w:t>ของเดือนถัดไปอีก</w:t>
      </w:r>
      <w:r w:rsidRPr="00CF7581">
        <w:rPr>
          <w:sz w:val="36"/>
          <w:szCs w:val="36"/>
        </w:rPr>
        <w:t xml:space="preserve"> </w:t>
      </w:r>
    </w:p>
    <w:p w:rsidR="000140C0" w:rsidRDefault="000140C0" w:rsidP="000140C0">
      <w:pPr>
        <w:pStyle w:val="Default"/>
        <w:rPr>
          <w:sz w:val="36"/>
          <w:szCs w:val="36"/>
        </w:rPr>
      </w:pPr>
    </w:p>
    <w:p w:rsidR="000140C0" w:rsidRPr="00471738" w:rsidRDefault="000140C0" w:rsidP="000140C0">
      <w:pPr>
        <w:pStyle w:val="Default"/>
        <w:rPr>
          <w:sz w:val="36"/>
          <w:szCs w:val="36"/>
          <w:u w:val="single"/>
        </w:rPr>
      </w:pPr>
      <w:r w:rsidRPr="00471738">
        <w:rPr>
          <w:b/>
          <w:bCs/>
          <w:sz w:val="36"/>
          <w:szCs w:val="36"/>
          <w:u w:val="single"/>
          <w:cs/>
        </w:rPr>
        <w:t>ตัว</w:t>
      </w:r>
      <w:r w:rsidRPr="00471738">
        <w:rPr>
          <w:rFonts w:hint="cs"/>
          <w:b/>
          <w:bCs/>
          <w:sz w:val="36"/>
          <w:szCs w:val="36"/>
          <w:u w:val="single"/>
          <w:cs/>
        </w:rPr>
        <w:t>อย่าง</w:t>
      </w:r>
    </w:p>
    <w:p w:rsidR="000140C0" w:rsidRPr="00CF7581" w:rsidRDefault="000140C0" w:rsidP="000140C0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CF7581">
        <w:rPr>
          <w:rFonts w:ascii="TH SarabunPSK" w:hAnsi="TH SarabunPSK" w:cs="TH SarabunPSK"/>
          <w:sz w:val="36"/>
          <w:szCs w:val="36"/>
          <w:cs/>
        </w:rPr>
        <w:t>นาย</w:t>
      </w:r>
      <w:r w:rsidRPr="00CF7581">
        <w:rPr>
          <w:rFonts w:ascii="TH SarabunPSK" w:hAnsi="TH SarabunPSK" w:cs="TH SarabunPSK"/>
          <w:sz w:val="36"/>
          <w:szCs w:val="36"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  <w:cs/>
        </w:rPr>
        <w:t>ก</w:t>
      </w:r>
      <w:r w:rsidRPr="00CF7581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  <w:cs/>
        </w:rPr>
        <w:t>ยื่นใบสมัครวันที่</w:t>
      </w:r>
      <w:r w:rsidRPr="00CF7581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  <w:cs/>
        </w:rPr>
        <w:t>๑๘</w:t>
      </w:r>
      <w:r w:rsidRPr="00CF7581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  <w:cs/>
        </w:rPr>
        <w:t>มีนาคม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  <w:cs/>
        </w:rPr>
        <w:t>จะมีผลวันที่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  <w:cs/>
        </w:rPr>
        <w:t>๑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พฤษภาคม </w:t>
      </w:r>
      <w:r w:rsidRPr="00CF7581">
        <w:rPr>
          <w:rFonts w:ascii="TH SarabunPSK" w:hAnsi="TH SarabunPSK" w:cs="TH SarabunPSK"/>
          <w:sz w:val="36"/>
          <w:szCs w:val="36"/>
        </w:rPr>
        <w:t xml:space="preserve"> </w:t>
      </w:r>
      <w:r w:rsidRPr="00CF7581">
        <w:rPr>
          <w:rFonts w:ascii="TH SarabunPSK" w:hAnsi="TH SarabunPSK" w:cs="TH SarabunPSK"/>
          <w:sz w:val="36"/>
          <w:szCs w:val="36"/>
          <w:cs/>
        </w:rPr>
        <w:t>ดังตาราง</w:t>
      </w:r>
    </w:p>
    <w:p w:rsidR="000140C0" w:rsidRPr="00471738" w:rsidRDefault="000140C0" w:rsidP="000140C0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58"/>
        <w:gridCol w:w="517"/>
        <w:gridCol w:w="515"/>
        <w:gridCol w:w="408"/>
        <w:gridCol w:w="482"/>
        <w:gridCol w:w="508"/>
        <w:gridCol w:w="450"/>
        <w:gridCol w:w="450"/>
        <w:gridCol w:w="450"/>
        <w:gridCol w:w="450"/>
        <w:gridCol w:w="540"/>
        <w:gridCol w:w="540"/>
        <w:gridCol w:w="540"/>
      </w:tblGrid>
      <w:tr w:rsidR="000140C0" w:rsidRPr="00471738" w:rsidTr="008F0372">
        <w:trPr>
          <w:jc w:val="center"/>
        </w:trPr>
        <w:tc>
          <w:tcPr>
            <w:tcW w:w="2988" w:type="dxa"/>
            <w:gridSpan w:val="6"/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มีนาคม</w:t>
            </w:r>
          </w:p>
        </w:tc>
        <w:tc>
          <w:tcPr>
            <w:tcW w:w="3420" w:type="dxa"/>
            <w:gridSpan w:val="7"/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เมษายน</w:t>
            </w:r>
          </w:p>
        </w:tc>
      </w:tr>
      <w:tr w:rsidR="000140C0" w:rsidRPr="00471738" w:rsidTr="008F0372">
        <w:trPr>
          <w:jc w:val="center"/>
        </w:trPr>
        <w:tc>
          <w:tcPr>
            <w:tcW w:w="558" w:type="dxa"/>
            <w:tcBorders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๑๖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๑๗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๑๘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...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๓๐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๓๑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...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๑๓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๑๔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140C0" w:rsidRPr="00471738" w:rsidRDefault="000140C0" w:rsidP="008F03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738">
              <w:rPr>
                <w:rFonts w:ascii="TH SarabunPSK" w:hAnsi="TH SarabunPSK" w:cs="TH SarabunPSK"/>
                <w:b/>
                <w:bCs/>
                <w:cs/>
              </w:rPr>
              <w:t>๑๕</w:t>
            </w:r>
          </w:p>
        </w:tc>
      </w:tr>
    </w:tbl>
    <w:p w:rsidR="000140C0" w:rsidRPr="00CF7581" w:rsidRDefault="000140C0" w:rsidP="000140C0">
      <w:pPr>
        <w:rPr>
          <w:rFonts w:ascii="TH SarabunPSK" w:hAnsi="TH SarabunPSK" w:cs="TH SarabunPSK"/>
        </w:rPr>
      </w:pPr>
    </w:p>
    <w:p w:rsidR="00957C56" w:rsidRDefault="00957C5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7C56" w:rsidRDefault="00957C5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7C56" w:rsidRDefault="00957C5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7C56" w:rsidRDefault="00957C5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7C56" w:rsidRDefault="00957C5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4916" w:rsidRDefault="00C5491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4916" w:rsidRDefault="00C5491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4916" w:rsidRDefault="00C5491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4916" w:rsidRDefault="00C5491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4916" w:rsidRDefault="00C5491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4916" w:rsidRDefault="00C5491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4916" w:rsidRDefault="00C54916" w:rsidP="003D5B06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C54916" w:rsidSect="003D5B06">
      <w:pgSz w:w="11906" w:h="16838"/>
      <w:pgMar w:top="1440" w:right="99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D5B06"/>
    <w:rsid w:val="000140C0"/>
    <w:rsid w:val="00017EDE"/>
    <w:rsid w:val="0008213D"/>
    <w:rsid w:val="000B2B1C"/>
    <w:rsid w:val="00117A19"/>
    <w:rsid w:val="001A09AE"/>
    <w:rsid w:val="001C0F76"/>
    <w:rsid w:val="001D40D0"/>
    <w:rsid w:val="00367635"/>
    <w:rsid w:val="003D5B06"/>
    <w:rsid w:val="00401AC4"/>
    <w:rsid w:val="00561C0F"/>
    <w:rsid w:val="00863739"/>
    <w:rsid w:val="00957C56"/>
    <w:rsid w:val="009E5F95"/>
    <w:rsid w:val="00A74A08"/>
    <w:rsid w:val="00AB6D69"/>
    <w:rsid w:val="00C54916"/>
    <w:rsid w:val="00E7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0"/>
        <o:r id="V:Rule10" type="connector" idref="#_x0000_s1039"/>
        <o:r id="V:Rule11" type="connector" idref="#_x0000_s1041"/>
        <o:r id="V:Rule12" type="connector" idref="#_x0000_s1037"/>
        <o:r id="V:Rule13" type="connector" idref="#_x0000_s1042"/>
        <o:r id="V:Rule14" type="connector" idref="#_x0000_s1036"/>
        <o:r id="V:Rule15" type="connector" idref="#_x0000_s1034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0C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014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1EE4-E69C-4FF6-9012-A82D8E90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2015-08-20T02:53:00Z</cp:lastPrinted>
  <dcterms:created xsi:type="dcterms:W3CDTF">2015-08-20T02:33:00Z</dcterms:created>
  <dcterms:modified xsi:type="dcterms:W3CDTF">2015-08-20T07:13:00Z</dcterms:modified>
</cp:coreProperties>
</file>